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BF510B7" w:rsidP="1A380FE0" w:rsidRDefault="2BF510B7" w14:paraId="1CE6288C" w14:textId="25099078">
      <w:pPr/>
      <w:r w:rsidR="5810922F">
        <w:drawing>
          <wp:inline wp14:editId="12EF8C82" wp14:anchorId="4C72D6B3">
            <wp:extent cx="6131470" cy="6075474"/>
            <wp:effectExtent l="0" t="0" r="0" b="0"/>
            <wp:docPr id="20589987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47a115bffa41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470" cy="607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0A1BE3"/>
    <w:rsid w:val="080A1BE3"/>
    <w:rsid w:val="1A380FE0"/>
    <w:rsid w:val="2BF510B7"/>
    <w:rsid w:val="58109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1BE3"/>
  <w15:chartTrackingRefBased/>
  <w15:docId w15:val="{1E9F2B16-4411-4562-8C03-D6AB6635C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547a115bffa41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19" ma:contentTypeDescription="Create a new document." ma:contentTypeScope="" ma:versionID="76c0c07c8e619b21bd700d32021c56d2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5e0ae96de52bcc0d3f2523a2021666e0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  <Person xmlns="f27c3fdc-c5f3-4f92-9b47-bb5e97bd2836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5D8BA3F7-7A7B-43A1-9A08-4110870799BD}"/>
</file>

<file path=customXml/itemProps2.xml><?xml version="1.0" encoding="utf-8"?>
<ds:datastoreItem xmlns:ds="http://schemas.openxmlformats.org/officeDocument/2006/customXml" ds:itemID="{FA5DD2BF-C326-4E16-BEEC-72B688016BB6}"/>
</file>

<file path=customXml/itemProps3.xml><?xml version="1.0" encoding="utf-8"?>
<ds:datastoreItem xmlns:ds="http://schemas.openxmlformats.org/officeDocument/2006/customXml" ds:itemID="{2DC175F6-C670-4B3A-96D4-A693EE11E5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Meleena Walsh</dc:creator>
  <keywords/>
  <dc:description/>
  <lastModifiedBy>Meleena Walsh</lastModifiedBy>
  <revision>3</revision>
  <dcterms:created xsi:type="dcterms:W3CDTF">2025-02-17T07:34:18.0000000Z</dcterms:created>
  <dcterms:modified xsi:type="dcterms:W3CDTF">2025-02-17T07:35:41.1989547Z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0x0101001BCB8C18F806BA4CA1518D1ED1607EF5</vt:lpwstr>
  </property>
  <property fmtid="{D5CDD505-2E9C-101B-9397-08002B2CF9AE}" pid="3" name="MediaServiceImageTags">
    <vt:lpwstr/>
  </property>
</Properties>
</file>